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571B4" w14:textId="6A270DA8" w:rsidR="00BE6BDF" w:rsidRPr="006C4CB7" w:rsidRDefault="003827C1">
      <w:pPr>
        <w:rPr>
          <w:rFonts w:ascii="Impact" w:hAnsi="Impact"/>
          <w:sz w:val="56"/>
        </w:rPr>
      </w:pPr>
      <w:r w:rsidRPr="006C4CB7">
        <w:rPr>
          <w:rFonts w:ascii="Impact" w:hAnsi="Impact"/>
          <w:sz w:val="56"/>
        </w:rPr>
        <w:t>When is Self-Coaching Right for Me?</w:t>
      </w:r>
    </w:p>
    <w:p w14:paraId="67BA327D" w14:textId="08EB461F" w:rsidR="00BE6BDF" w:rsidRDefault="006C4CB7">
      <w:r>
        <w:t xml:space="preserve">After years of medical problems, Lucy committed to becoming her healthiest self. She gave up smoking, began running regularly, and overhauled her diet. Within a few months, she had started </w:t>
      </w:r>
      <w:r w:rsidR="002F7E79">
        <w:t>getting healthier</w:t>
      </w:r>
      <w:r>
        <w:t xml:space="preserve"> and gaining confidence.</w:t>
      </w:r>
    </w:p>
    <w:p w14:paraId="1BC49E1D" w14:textId="6A177CB0" w:rsidR="006C4CB7" w:rsidRDefault="006C4CB7">
      <w:r>
        <w:t xml:space="preserve">But these changes weren’t the result of another diet fad. She had been intentional about coaching herself along the way. A friend asked Lucy how she knew if she should self-coach or bring in an expert to help her. If like Lucy’s friend, you’re wondering about self-coaching, here are four times you should consider doing it… </w:t>
      </w:r>
    </w:p>
    <w:p w14:paraId="6786056A" w14:textId="19AFBF81" w:rsidR="006C4CB7" w:rsidRPr="00302593" w:rsidRDefault="00302593">
      <w:pPr>
        <w:rPr>
          <w:b/>
          <w:sz w:val="28"/>
        </w:rPr>
      </w:pPr>
      <w:r w:rsidRPr="00302593">
        <w:rPr>
          <w:b/>
          <w:sz w:val="28"/>
        </w:rPr>
        <w:t>You’re Fully Committed</w:t>
      </w:r>
    </w:p>
    <w:p w14:paraId="4114071A" w14:textId="1E60E575" w:rsidR="006C4CB7" w:rsidRDefault="00BE6BDF">
      <w:r w:rsidRPr="00BE6BDF">
        <w:t>Self-coaching works best when you’re already fully committed to making a change or are in the process of making a change</w:t>
      </w:r>
      <w:r w:rsidR="00302593">
        <w:t xml:space="preserve">. If you know that something in your life needs to be changed and you’re ready to do the work, you may only need the occasional pep talk from yourself. </w:t>
      </w:r>
    </w:p>
    <w:p w14:paraId="064F69B0" w14:textId="0CF29499" w:rsidR="00302593" w:rsidRPr="00302593" w:rsidRDefault="00302593">
      <w:pPr>
        <w:rPr>
          <w:b/>
        </w:rPr>
      </w:pPr>
      <w:r w:rsidRPr="00302593">
        <w:rPr>
          <w:b/>
          <w:sz w:val="28"/>
        </w:rPr>
        <w:t>You’re Taking Consistent Action</w:t>
      </w:r>
    </w:p>
    <w:p w14:paraId="0B677021" w14:textId="77777777" w:rsidR="00302593" w:rsidRDefault="00302593">
      <w:r>
        <w:t>Those who do best with self-coaching tend to be what’s known as “self-starters”. They don’t need external circumstances (like a boss or professor) telling them to do things. They simply get up and do what needs to be done.</w:t>
      </w:r>
    </w:p>
    <w:p w14:paraId="2A767F21" w14:textId="34238620" w:rsidR="00302593" w:rsidRDefault="00302593">
      <w:r>
        <w:t>W</w:t>
      </w:r>
      <w:r w:rsidR="00BE6BDF" w:rsidRPr="00BE6BDF">
        <w:t>hen you’re already taking consistent action toward your goals</w:t>
      </w:r>
      <w:r>
        <w:t>, you’re internally motivated. You’re not depending on others to wake you up and get you going. You’re already rolling!</w:t>
      </w:r>
    </w:p>
    <w:p w14:paraId="51DD5436" w14:textId="60C538FC" w:rsidR="00302593" w:rsidRPr="00302593" w:rsidRDefault="00302593">
      <w:pPr>
        <w:rPr>
          <w:b/>
          <w:sz w:val="28"/>
        </w:rPr>
      </w:pPr>
      <w:r w:rsidRPr="00302593">
        <w:rPr>
          <w:b/>
          <w:sz w:val="28"/>
        </w:rPr>
        <w:t>You’re Already Working with</w:t>
      </w:r>
      <w:r w:rsidR="00AF7CB2">
        <w:rPr>
          <w:b/>
          <w:sz w:val="28"/>
        </w:rPr>
        <w:t xml:space="preserve"> A</w:t>
      </w:r>
      <w:r w:rsidRPr="00302593">
        <w:rPr>
          <w:b/>
          <w:sz w:val="28"/>
        </w:rPr>
        <w:t xml:space="preserve"> Coach</w:t>
      </w:r>
    </w:p>
    <w:p w14:paraId="6079A269" w14:textId="1BCE795D" w:rsidR="00302593" w:rsidRDefault="00302593" w:rsidP="00302593">
      <w:r w:rsidRPr="00BE6BDF">
        <w:t>Self-coaching</w:t>
      </w:r>
      <w:r>
        <w:t xml:space="preserve"> does</w:t>
      </w:r>
      <w:r w:rsidRPr="00BE6BDF">
        <w:t xml:space="preserve"> work well alongside hired coaching or other interventions like counseling</w:t>
      </w:r>
      <w:r>
        <w:t xml:space="preserve">. Just because you’re already working with a coach or a counselor doesn’t mean you should give up on the idea of self-coaching. It just adds an extra layer of </w:t>
      </w:r>
      <w:r w:rsidR="00EF155E">
        <w:t>wisdom</w:t>
      </w:r>
      <w:r>
        <w:t xml:space="preserve"> to the experience.</w:t>
      </w:r>
    </w:p>
    <w:p w14:paraId="652FF0FE" w14:textId="5CF2A9AF" w:rsidR="00302593" w:rsidRPr="00EF155E" w:rsidRDefault="00EF155E">
      <w:pPr>
        <w:rPr>
          <w:b/>
          <w:sz w:val="28"/>
        </w:rPr>
      </w:pPr>
      <w:r w:rsidRPr="00EF155E">
        <w:rPr>
          <w:b/>
          <w:sz w:val="28"/>
        </w:rPr>
        <w:t>You Already Have</w:t>
      </w:r>
      <w:r w:rsidR="00AF7CB2">
        <w:rPr>
          <w:b/>
          <w:sz w:val="28"/>
        </w:rPr>
        <w:t xml:space="preserve"> the</w:t>
      </w:r>
      <w:r w:rsidRPr="00EF155E">
        <w:rPr>
          <w:b/>
          <w:sz w:val="28"/>
        </w:rPr>
        <w:t xml:space="preserve"> Skills</w:t>
      </w:r>
    </w:p>
    <w:p w14:paraId="26BD81C5" w14:textId="3BD3A995" w:rsidR="00302593" w:rsidRDefault="00AF7CB2">
      <w:r>
        <w:t>Sometimes, you may already have the skills you need for a task. You might also be familiar with the tools and techniques you’ll need to navigate a tricky transition in your personal life or career.</w:t>
      </w:r>
    </w:p>
    <w:p w14:paraId="037C6731" w14:textId="60CA2919" w:rsidR="00AF7CB2" w:rsidRDefault="00AF7CB2">
      <w:r>
        <w:t>Having the support of a coach during this time can be a wonderful thing. But if you’re already confident in your skills or know how to use mindset tools, you may find self-coaching enjoyable and fun.</w:t>
      </w:r>
    </w:p>
    <w:p w14:paraId="72CEF451" w14:textId="421D9225" w:rsidR="00302593" w:rsidRPr="00302593" w:rsidRDefault="00302593">
      <w:pPr>
        <w:rPr>
          <w:b/>
          <w:sz w:val="28"/>
        </w:rPr>
      </w:pPr>
      <w:r w:rsidRPr="00302593">
        <w:rPr>
          <w:b/>
          <w:sz w:val="28"/>
        </w:rPr>
        <w:t>When Doesn’t Self-Coaching Work?</w:t>
      </w:r>
    </w:p>
    <w:p w14:paraId="74F4C6EC" w14:textId="77777777" w:rsidR="00302593" w:rsidRDefault="00BE6BDF" w:rsidP="006C4CB7">
      <w:r w:rsidRPr="00BE6BDF">
        <w:lastRenderedPageBreak/>
        <w:t>Self-coaching is not as likely to be effective when you’re learning a new skill or technique</w:t>
      </w:r>
      <w:r w:rsidR="00302593">
        <w:t>. That’s because you may need the support and advice that comes from someone who’s already been where you are.</w:t>
      </w:r>
    </w:p>
    <w:p w14:paraId="612E5EF2" w14:textId="3AA91525" w:rsidR="006C4CB7" w:rsidRDefault="00302593" w:rsidP="006C4CB7">
      <w:r>
        <w:t>You also may need a coach</w:t>
      </w:r>
      <w:r w:rsidR="00BE6BDF" w:rsidRPr="00BE6BDF">
        <w:t xml:space="preserve"> when you have ambivalence about making a change or when you feel </w:t>
      </w:r>
      <w:r>
        <w:t>paralyzed by indecision. That’s because coaches are use</w:t>
      </w:r>
      <w:r w:rsidR="00CB72D9">
        <w:t>d</w:t>
      </w:r>
      <w:bookmarkStart w:id="0" w:name="_GoBack"/>
      <w:bookmarkEnd w:id="0"/>
      <w:r>
        <w:t xml:space="preserve"> to guiding their clients</w:t>
      </w:r>
      <w:r w:rsidR="00EF155E">
        <w:t xml:space="preserve"> through difficult life choices and they have experience doing this. </w:t>
      </w:r>
    </w:p>
    <w:p w14:paraId="476E3A11" w14:textId="7DC4799C" w:rsidR="006C4CB7" w:rsidRDefault="002F7E79" w:rsidP="006C4CB7">
      <w:r>
        <w:t>Self-coaching can be a wonderful adventure! But r</w:t>
      </w:r>
      <w:r w:rsidR="006C4CB7">
        <w:t>emember, the effectiveness of your self-coaching will</w:t>
      </w:r>
      <w:r w:rsidR="006C4CB7" w:rsidRPr="00BE6BDF">
        <w:t xml:space="preserve"> depend on the stage of change you’re in and the level of confidence you’ve achieved with your preferred coaching tools. </w:t>
      </w:r>
    </w:p>
    <w:p w14:paraId="42882261" w14:textId="462DC9D3" w:rsidR="003827C1" w:rsidRPr="00816092" w:rsidRDefault="006C4CB7">
      <w:pPr>
        <w:rPr>
          <w:b/>
          <w:i/>
        </w:rPr>
      </w:pPr>
      <w:r w:rsidRPr="00816092">
        <w:rPr>
          <w:b/>
          <w:i/>
        </w:rPr>
        <w:t xml:space="preserve">CTA: </w:t>
      </w:r>
      <w:r w:rsidR="00816092" w:rsidRPr="00816092">
        <w:rPr>
          <w:b/>
          <w:i/>
        </w:rPr>
        <w:t>Learn how to create accountability in your self-coaching when you download your free workbook!</w:t>
      </w:r>
    </w:p>
    <w:sectPr w:rsidR="003827C1" w:rsidRPr="00816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7C1"/>
    <w:rsid w:val="002F7E79"/>
    <w:rsid w:val="00302593"/>
    <w:rsid w:val="003827C1"/>
    <w:rsid w:val="006C4CB7"/>
    <w:rsid w:val="007E5EDE"/>
    <w:rsid w:val="00816092"/>
    <w:rsid w:val="00AF7CB2"/>
    <w:rsid w:val="00BE6BDF"/>
    <w:rsid w:val="00CB72D9"/>
    <w:rsid w:val="00E239B1"/>
    <w:rsid w:val="00E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CB376"/>
  <w15:chartTrackingRefBased/>
  <w15:docId w15:val="{6D6982FD-D470-4334-B0B7-FD6C1805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 Wilmer</dc:creator>
  <cp:keywords/>
  <dc:description/>
  <cp:lastModifiedBy>Samantha Angel</cp:lastModifiedBy>
  <cp:revision>9</cp:revision>
  <dcterms:created xsi:type="dcterms:W3CDTF">2019-05-06T22:21:00Z</dcterms:created>
  <dcterms:modified xsi:type="dcterms:W3CDTF">2019-05-13T19:08:00Z</dcterms:modified>
</cp:coreProperties>
</file>